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71" w:rsidRPr="00AE364E" w:rsidRDefault="0035617D" w:rsidP="00AE364E">
      <w:pPr>
        <w:jc w:val="center"/>
        <w:rPr>
          <w:rFonts w:ascii="Berlin Sans FB" w:hAnsi="Berlin Sans FB"/>
          <w:sz w:val="44"/>
          <w:szCs w:val="44"/>
          <w:lang w:val="es-ES"/>
        </w:rPr>
      </w:pPr>
      <w:r w:rsidRPr="00AE364E">
        <w:rPr>
          <w:rFonts w:ascii="Berlin Sans FB" w:hAnsi="Berlin Sans FB"/>
          <w:sz w:val="44"/>
          <w:szCs w:val="44"/>
          <w:lang w:val="es-ES"/>
        </w:rPr>
        <w:t>ABOGACÍA  -  INICIO DE TUTORÍAS</w:t>
      </w:r>
    </w:p>
    <w:p w:rsidR="006218E1" w:rsidRDefault="006218E1">
      <w:pPr>
        <w:rPr>
          <w:rFonts w:ascii="Berlin Sans FB" w:hAnsi="Berlin Sans FB"/>
          <w:sz w:val="44"/>
          <w:szCs w:val="44"/>
          <w:u w:val="single"/>
          <w:lang w:val="es-ES"/>
        </w:rPr>
      </w:pPr>
    </w:p>
    <w:p w:rsidR="0035617D" w:rsidRPr="00AE364E" w:rsidRDefault="0035617D">
      <w:pPr>
        <w:rPr>
          <w:rFonts w:ascii="Berlin Sans FB" w:hAnsi="Berlin Sans FB"/>
          <w:sz w:val="44"/>
          <w:szCs w:val="44"/>
          <w:u w:val="single"/>
          <w:lang w:val="es-ES"/>
        </w:rPr>
      </w:pPr>
      <w:r w:rsidRPr="00AE364E">
        <w:rPr>
          <w:rFonts w:ascii="Berlin Sans FB" w:hAnsi="Berlin Sans FB"/>
          <w:sz w:val="44"/>
          <w:szCs w:val="44"/>
          <w:u w:val="single"/>
          <w:lang w:val="es-ES"/>
        </w:rPr>
        <w:t>INTRODUCCIÓN A LA FILOSOFÍA  /  FILOSOFÍA DEL DERECHO</w:t>
      </w:r>
    </w:p>
    <w:p w:rsidR="0035617D" w:rsidRPr="00AE364E" w:rsidRDefault="0035617D">
      <w:pPr>
        <w:rPr>
          <w:rFonts w:ascii="Berlin Sans FB" w:hAnsi="Berlin Sans FB"/>
          <w:sz w:val="44"/>
          <w:szCs w:val="44"/>
          <w:lang w:val="es-ES"/>
        </w:rPr>
      </w:pPr>
      <w:r w:rsidRPr="00AE364E">
        <w:rPr>
          <w:rFonts w:ascii="Berlin Sans FB" w:hAnsi="Berlin Sans FB"/>
          <w:sz w:val="44"/>
          <w:szCs w:val="44"/>
          <w:lang w:val="es-ES"/>
        </w:rPr>
        <w:t>Las tutorías inician el martes 21 de marzo</w:t>
      </w:r>
    </w:p>
    <w:p w:rsidR="0035617D" w:rsidRPr="00AE364E" w:rsidRDefault="0035617D">
      <w:pPr>
        <w:rPr>
          <w:rFonts w:ascii="Berlin Sans FB" w:hAnsi="Berlin Sans FB"/>
          <w:sz w:val="44"/>
          <w:szCs w:val="44"/>
          <w:lang w:val="es-ES"/>
        </w:rPr>
      </w:pPr>
    </w:p>
    <w:p w:rsidR="0035617D" w:rsidRPr="00AE364E" w:rsidRDefault="0035617D">
      <w:pPr>
        <w:rPr>
          <w:rFonts w:ascii="Berlin Sans FB" w:hAnsi="Berlin Sans FB"/>
          <w:sz w:val="44"/>
          <w:szCs w:val="44"/>
          <w:u w:val="single"/>
          <w:lang w:val="es-ES"/>
        </w:rPr>
      </w:pPr>
      <w:r w:rsidRPr="00AE364E">
        <w:rPr>
          <w:rFonts w:ascii="Berlin Sans FB" w:hAnsi="Berlin Sans FB"/>
          <w:sz w:val="44"/>
          <w:szCs w:val="44"/>
          <w:u w:val="single"/>
          <w:lang w:val="es-ES"/>
        </w:rPr>
        <w:t>DERECHO PROCESAL CIVIL I</w:t>
      </w:r>
    </w:p>
    <w:p w:rsidR="0035617D" w:rsidRPr="00AE364E" w:rsidRDefault="0035617D">
      <w:pPr>
        <w:rPr>
          <w:rFonts w:ascii="Berlin Sans FB" w:hAnsi="Berlin Sans FB"/>
          <w:sz w:val="44"/>
          <w:szCs w:val="44"/>
          <w:lang w:val="es-ES"/>
        </w:rPr>
      </w:pPr>
      <w:r w:rsidRPr="00AE364E">
        <w:rPr>
          <w:rFonts w:ascii="Berlin Sans FB" w:hAnsi="Berlin Sans FB"/>
          <w:sz w:val="44"/>
          <w:szCs w:val="44"/>
          <w:lang w:val="es-ES"/>
        </w:rPr>
        <w:t xml:space="preserve">Las tutorías inician el miércoles </w:t>
      </w:r>
      <w:r w:rsidR="006202A7">
        <w:rPr>
          <w:rFonts w:ascii="Berlin Sans FB" w:hAnsi="Berlin Sans FB"/>
          <w:sz w:val="44"/>
          <w:szCs w:val="44"/>
          <w:lang w:val="es-ES"/>
        </w:rPr>
        <w:t>15</w:t>
      </w:r>
      <w:bookmarkStart w:id="0" w:name="_GoBack"/>
      <w:bookmarkEnd w:id="0"/>
      <w:r w:rsidRPr="00AE364E">
        <w:rPr>
          <w:rFonts w:ascii="Berlin Sans FB" w:hAnsi="Berlin Sans FB"/>
          <w:sz w:val="44"/>
          <w:szCs w:val="44"/>
          <w:lang w:val="es-ES"/>
        </w:rPr>
        <w:t xml:space="preserve">  de marzo</w:t>
      </w:r>
    </w:p>
    <w:p w:rsidR="0035617D" w:rsidRPr="00AE364E" w:rsidRDefault="0035617D">
      <w:pPr>
        <w:rPr>
          <w:rFonts w:ascii="Berlin Sans FB" w:hAnsi="Berlin Sans FB"/>
          <w:sz w:val="44"/>
          <w:szCs w:val="44"/>
          <w:lang w:val="es-ES"/>
        </w:rPr>
      </w:pPr>
    </w:p>
    <w:p w:rsidR="0035617D" w:rsidRPr="00AE364E" w:rsidRDefault="0035617D">
      <w:pPr>
        <w:rPr>
          <w:rFonts w:ascii="Berlin Sans FB" w:hAnsi="Berlin Sans FB"/>
          <w:sz w:val="44"/>
          <w:szCs w:val="44"/>
          <w:u w:val="single"/>
          <w:lang w:val="es-ES"/>
        </w:rPr>
      </w:pPr>
      <w:r w:rsidRPr="00AE364E">
        <w:rPr>
          <w:rFonts w:ascii="Berlin Sans FB" w:hAnsi="Berlin Sans FB"/>
          <w:sz w:val="44"/>
          <w:szCs w:val="44"/>
          <w:u w:val="single"/>
          <w:lang w:val="es-ES"/>
        </w:rPr>
        <w:t>DERECHO EMPRESARIAL</w:t>
      </w:r>
    </w:p>
    <w:p w:rsidR="0035617D" w:rsidRPr="00AE364E" w:rsidRDefault="0035617D">
      <w:pPr>
        <w:rPr>
          <w:rFonts w:ascii="Berlin Sans FB" w:hAnsi="Berlin Sans FB"/>
          <w:sz w:val="44"/>
          <w:szCs w:val="44"/>
          <w:lang w:val="es-ES"/>
        </w:rPr>
      </w:pPr>
      <w:r w:rsidRPr="00AE364E">
        <w:rPr>
          <w:rFonts w:ascii="Berlin Sans FB" w:hAnsi="Berlin Sans FB"/>
          <w:sz w:val="44"/>
          <w:szCs w:val="44"/>
          <w:lang w:val="es-ES"/>
        </w:rPr>
        <w:t xml:space="preserve">Las tutorías inician el viernes 31 de marzo. </w:t>
      </w:r>
      <w:r w:rsidR="00AE364E" w:rsidRPr="00AE364E">
        <w:rPr>
          <w:rFonts w:ascii="Berlin Sans FB" w:hAnsi="Berlin Sans FB"/>
          <w:sz w:val="44"/>
          <w:szCs w:val="44"/>
          <w:lang w:val="es-ES"/>
        </w:rPr>
        <w:t>Primera c</w:t>
      </w:r>
      <w:r w:rsidRPr="00AE364E">
        <w:rPr>
          <w:rFonts w:ascii="Berlin Sans FB" w:hAnsi="Berlin Sans FB"/>
          <w:sz w:val="44"/>
          <w:szCs w:val="44"/>
          <w:lang w:val="es-ES"/>
        </w:rPr>
        <w:t>lase presencial.</w:t>
      </w:r>
    </w:p>
    <w:p w:rsidR="0035617D" w:rsidRPr="00AE364E" w:rsidRDefault="0035617D">
      <w:pPr>
        <w:rPr>
          <w:rFonts w:ascii="Berlin Sans FB" w:hAnsi="Berlin Sans FB"/>
          <w:sz w:val="44"/>
          <w:szCs w:val="44"/>
          <w:lang w:val="es-ES"/>
        </w:rPr>
      </w:pPr>
    </w:p>
    <w:p w:rsidR="0035617D" w:rsidRPr="00AE364E" w:rsidRDefault="0035617D">
      <w:pPr>
        <w:rPr>
          <w:rFonts w:ascii="Berlin Sans FB" w:hAnsi="Berlin Sans FB"/>
          <w:sz w:val="44"/>
          <w:szCs w:val="44"/>
          <w:u w:val="single"/>
          <w:lang w:val="es-ES"/>
        </w:rPr>
      </w:pPr>
      <w:r w:rsidRPr="00AE364E">
        <w:rPr>
          <w:rFonts w:ascii="Berlin Sans FB" w:hAnsi="Berlin Sans FB"/>
          <w:sz w:val="44"/>
          <w:szCs w:val="44"/>
          <w:u w:val="single"/>
          <w:lang w:val="es-ES"/>
        </w:rPr>
        <w:t xml:space="preserve">TEORÍA DE LOS CONTRATOS / FORENSE II / P. PROFESIONAL II </w:t>
      </w:r>
    </w:p>
    <w:p w:rsidR="00AE364E" w:rsidRDefault="00AE364E">
      <w:pPr>
        <w:rPr>
          <w:rFonts w:ascii="Berlin Sans FB" w:hAnsi="Berlin Sans FB"/>
          <w:sz w:val="44"/>
          <w:szCs w:val="44"/>
          <w:lang w:val="es-ES"/>
        </w:rPr>
      </w:pPr>
      <w:r w:rsidRPr="00AE364E">
        <w:rPr>
          <w:rFonts w:ascii="Berlin Sans FB" w:hAnsi="Berlin Sans FB"/>
          <w:sz w:val="44"/>
          <w:szCs w:val="44"/>
          <w:lang w:val="es-ES"/>
        </w:rPr>
        <w:t>Primera clase miércoles 15 de marzo. Presencial</w:t>
      </w:r>
    </w:p>
    <w:p w:rsidR="006218E1" w:rsidRDefault="006218E1">
      <w:pPr>
        <w:rPr>
          <w:rFonts w:ascii="Berlin Sans FB" w:hAnsi="Berlin Sans FB"/>
          <w:sz w:val="44"/>
          <w:szCs w:val="44"/>
          <w:lang w:val="es-ES"/>
        </w:rPr>
      </w:pPr>
    </w:p>
    <w:p w:rsidR="006218E1" w:rsidRPr="006218E1" w:rsidRDefault="006218E1">
      <w:pPr>
        <w:rPr>
          <w:rFonts w:ascii="Berlin Sans FB" w:hAnsi="Berlin Sans FB"/>
          <w:sz w:val="44"/>
          <w:szCs w:val="44"/>
          <w:u w:val="single"/>
          <w:lang w:val="es-ES"/>
        </w:rPr>
      </w:pPr>
      <w:r w:rsidRPr="006218E1">
        <w:rPr>
          <w:rFonts w:ascii="Berlin Sans FB" w:hAnsi="Berlin Sans FB"/>
          <w:sz w:val="44"/>
          <w:szCs w:val="44"/>
          <w:u w:val="single"/>
          <w:lang w:val="es-ES"/>
        </w:rPr>
        <w:t>FINANZAS Y D. FINANCIERO / D. FINANCIERO Y TRIBUTARIO</w:t>
      </w:r>
    </w:p>
    <w:p w:rsidR="006218E1" w:rsidRDefault="006218E1">
      <w:pPr>
        <w:rPr>
          <w:rFonts w:ascii="Berlin Sans FB" w:hAnsi="Berlin Sans FB"/>
          <w:sz w:val="44"/>
          <w:szCs w:val="44"/>
          <w:lang w:val="es-ES"/>
        </w:rPr>
      </w:pPr>
      <w:r>
        <w:rPr>
          <w:rFonts w:ascii="Berlin Sans FB" w:hAnsi="Berlin Sans FB"/>
          <w:sz w:val="44"/>
          <w:szCs w:val="44"/>
          <w:lang w:val="es-ES"/>
        </w:rPr>
        <w:t xml:space="preserve">Primera clase jueves 23 de marzo. </w:t>
      </w:r>
    </w:p>
    <w:p w:rsidR="006218E1" w:rsidRPr="00AE364E" w:rsidRDefault="006218E1">
      <w:pPr>
        <w:rPr>
          <w:rFonts w:ascii="Berlin Sans FB" w:hAnsi="Berlin Sans FB"/>
          <w:sz w:val="44"/>
          <w:szCs w:val="44"/>
          <w:lang w:val="es-ES"/>
        </w:rPr>
      </w:pPr>
    </w:p>
    <w:sectPr w:rsidR="006218E1" w:rsidRPr="00AE3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7D"/>
    <w:rsid w:val="001C4C71"/>
    <w:rsid w:val="0035617D"/>
    <w:rsid w:val="006202A7"/>
    <w:rsid w:val="006218E1"/>
    <w:rsid w:val="00AE364E"/>
    <w:rsid w:val="00B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8F0BA-8716-4CAB-83EA-3FFC8E34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Cuenta Microsoft</cp:lastModifiedBy>
  <cp:revision>3</cp:revision>
  <cp:lastPrinted>2023-03-09T12:39:00Z</cp:lastPrinted>
  <dcterms:created xsi:type="dcterms:W3CDTF">2023-03-09T12:12:00Z</dcterms:created>
  <dcterms:modified xsi:type="dcterms:W3CDTF">2023-03-13T14:17:00Z</dcterms:modified>
</cp:coreProperties>
</file>