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F437D2" w14:textId="2E3748EB" w:rsidR="00695FAB" w:rsidRPr="00695FAB" w:rsidRDefault="00695FAB" w:rsidP="00695FAB">
      <w:pPr>
        <w:spacing w:line="360" w:lineRule="auto"/>
        <w:ind w:firstLine="709"/>
        <w:jc w:val="both"/>
        <w:rPr>
          <w:rFonts w:ascii="Arial" w:hAnsi="Arial" w:cs="Arial"/>
          <w:b/>
          <w:bCs/>
          <w:lang w:val="es-ES"/>
        </w:rPr>
      </w:pPr>
      <w:r w:rsidRPr="00695FAB">
        <w:rPr>
          <w:rFonts w:ascii="Arial" w:hAnsi="Arial" w:cs="Arial"/>
          <w:b/>
          <w:bCs/>
          <w:lang w:val="es-ES"/>
        </w:rPr>
        <w:t>UNIVERSIDAD CATÓLICA DE SALTA</w:t>
      </w:r>
    </w:p>
    <w:p w14:paraId="19F52B5A" w14:textId="208981D6" w:rsidR="00695FAB" w:rsidRPr="00695FAB" w:rsidRDefault="00695FAB" w:rsidP="00695FAB">
      <w:pPr>
        <w:spacing w:line="360" w:lineRule="auto"/>
        <w:ind w:firstLine="709"/>
        <w:jc w:val="both"/>
        <w:rPr>
          <w:rFonts w:ascii="Arial" w:hAnsi="Arial" w:cs="Arial"/>
          <w:b/>
          <w:bCs/>
          <w:lang w:val="es-ES"/>
        </w:rPr>
      </w:pPr>
      <w:r w:rsidRPr="00695FAB">
        <w:rPr>
          <w:rFonts w:ascii="Arial" w:hAnsi="Arial" w:cs="Arial"/>
          <w:b/>
          <w:bCs/>
          <w:lang w:val="es-ES"/>
        </w:rPr>
        <w:t>SEDE VILLA MARÍA</w:t>
      </w:r>
    </w:p>
    <w:p w14:paraId="5646C416" w14:textId="16F7F4B0" w:rsidR="00695FAB" w:rsidRPr="00695FAB" w:rsidRDefault="00695FAB" w:rsidP="00695FAB">
      <w:pPr>
        <w:spacing w:line="360" w:lineRule="auto"/>
        <w:ind w:firstLine="709"/>
        <w:jc w:val="both"/>
        <w:rPr>
          <w:rFonts w:ascii="Arial" w:hAnsi="Arial" w:cs="Arial"/>
          <w:b/>
          <w:bCs/>
          <w:lang w:val="es-ES"/>
        </w:rPr>
      </w:pPr>
      <w:r w:rsidRPr="00695FAB">
        <w:rPr>
          <w:rFonts w:ascii="Arial" w:hAnsi="Arial" w:cs="Arial"/>
          <w:b/>
          <w:bCs/>
          <w:lang w:val="es-ES"/>
        </w:rPr>
        <w:t>MATERIA: INTRODUCCIÓN A LA FILOSOFÍA</w:t>
      </w:r>
      <w:r w:rsidR="00106A1D">
        <w:rPr>
          <w:rFonts w:ascii="Arial" w:hAnsi="Arial" w:cs="Arial"/>
          <w:b/>
          <w:bCs/>
          <w:lang w:val="es-ES"/>
        </w:rPr>
        <w:t xml:space="preserve"> – CICLO 202</w:t>
      </w:r>
      <w:r w:rsidR="002E49DC">
        <w:rPr>
          <w:rFonts w:ascii="Arial" w:hAnsi="Arial" w:cs="Arial"/>
          <w:b/>
          <w:bCs/>
          <w:lang w:val="es-ES"/>
        </w:rPr>
        <w:t>5</w:t>
      </w:r>
    </w:p>
    <w:p w14:paraId="40777586" w14:textId="1BE2951C" w:rsidR="00695FAB" w:rsidRPr="00695FAB" w:rsidRDefault="00695FAB" w:rsidP="00695FAB">
      <w:pPr>
        <w:spacing w:line="360" w:lineRule="auto"/>
        <w:ind w:firstLine="709"/>
        <w:jc w:val="both"/>
        <w:rPr>
          <w:rFonts w:ascii="Arial" w:hAnsi="Arial" w:cs="Arial"/>
          <w:b/>
          <w:bCs/>
          <w:lang w:val="es-ES"/>
        </w:rPr>
      </w:pPr>
      <w:r w:rsidRPr="00695FAB">
        <w:rPr>
          <w:rFonts w:ascii="Arial" w:hAnsi="Arial" w:cs="Arial"/>
          <w:b/>
          <w:bCs/>
          <w:lang w:val="es-ES"/>
        </w:rPr>
        <w:t>PROF: DR. CARLOS DANIEL LASA</w:t>
      </w:r>
    </w:p>
    <w:p w14:paraId="7FC22549" w14:textId="561D5F9F" w:rsidR="00695FAB" w:rsidRPr="00695FAB" w:rsidRDefault="00695FAB" w:rsidP="00695FAB">
      <w:pPr>
        <w:spacing w:line="360" w:lineRule="auto"/>
        <w:ind w:firstLine="709"/>
        <w:jc w:val="both"/>
        <w:rPr>
          <w:rFonts w:ascii="Arial" w:hAnsi="Arial" w:cs="Arial"/>
          <w:b/>
          <w:bCs/>
          <w:lang w:val="es-ES"/>
        </w:rPr>
      </w:pPr>
    </w:p>
    <w:p w14:paraId="4281506D" w14:textId="23743818" w:rsidR="00695FAB" w:rsidRPr="00695FAB" w:rsidRDefault="00695FAB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 xml:space="preserve">I. </w:t>
      </w:r>
      <w:r w:rsidRPr="00695FAB">
        <w:rPr>
          <w:rFonts w:ascii="Arial" w:hAnsi="Arial" w:cs="Arial"/>
          <w:b/>
          <w:bCs/>
          <w:lang w:val="es-ES"/>
        </w:rPr>
        <w:t>PARCIALES</w:t>
      </w:r>
    </w:p>
    <w:p w14:paraId="266DF6A2" w14:textId="639B624A" w:rsidR="00695FAB" w:rsidRDefault="00695FAB">
      <w:pPr>
        <w:rPr>
          <w:rFonts w:ascii="Arial" w:hAnsi="Arial" w:cs="Arial"/>
          <w:lang w:val="es-ES"/>
        </w:rPr>
      </w:pPr>
    </w:p>
    <w:p w14:paraId="5B16AEFC" w14:textId="400AA849" w:rsidR="00695FAB" w:rsidRDefault="00695FAB" w:rsidP="00695FAB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Se tomará un parcial </w:t>
      </w:r>
      <w:r w:rsidR="00F72029">
        <w:rPr>
          <w:rFonts w:ascii="Arial" w:hAnsi="Arial" w:cs="Arial"/>
          <w:lang w:val="es-ES"/>
        </w:rPr>
        <w:t>(</w:t>
      </w:r>
      <w:r w:rsidR="002E49DC">
        <w:rPr>
          <w:rFonts w:ascii="Arial" w:hAnsi="Arial" w:cs="Arial"/>
          <w:lang w:val="es-ES"/>
        </w:rPr>
        <w:t>20</w:t>
      </w:r>
      <w:r w:rsidR="003118EC">
        <w:rPr>
          <w:rFonts w:ascii="Arial" w:hAnsi="Arial" w:cs="Arial"/>
          <w:lang w:val="es-ES"/>
        </w:rPr>
        <w:t xml:space="preserve"> /</w:t>
      </w:r>
      <w:r w:rsidR="00106A1D">
        <w:rPr>
          <w:rFonts w:ascii="Arial" w:hAnsi="Arial" w:cs="Arial"/>
          <w:lang w:val="es-ES"/>
        </w:rPr>
        <w:t xml:space="preserve"> </w:t>
      </w:r>
      <w:r w:rsidR="00F72029">
        <w:rPr>
          <w:rFonts w:ascii="Arial" w:hAnsi="Arial" w:cs="Arial"/>
          <w:lang w:val="es-ES"/>
        </w:rPr>
        <w:t>0</w:t>
      </w:r>
      <w:r w:rsidR="00106A1D">
        <w:rPr>
          <w:rFonts w:ascii="Arial" w:hAnsi="Arial" w:cs="Arial"/>
          <w:lang w:val="es-ES"/>
        </w:rPr>
        <w:t>5</w:t>
      </w:r>
      <w:r w:rsidR="00F72029">
        <w:rPr>
          <w:rFonts w:ascii="Arial" w:hAnsi="Arial" w:cs="Arial"/>
          <w:lang w:val="es-ES"/>
        </w:rPr>
        <w:t xml:space="preserve">) </w:t>
      </w:r>
      <w:r>
        <w:rPr>
          <w:rFonts w:ascii="Arial" w:hAnsi="Arial" w:cs="Arial"/>
          <w:lang w:val="es-ES"/>
        </w:rPr>
        <w:t>qu</w:t>
      </w:r>
      <w:r w:rsidR="00106A1D">
        <w:rPr>
          <w:rFonts w:ascii="Arial" w:hAnsi="Arial" w:cs="Arial"/>
          <w:lang w:val="es-ES"/>
        </w:rPr>
        <w:t>e versará sobre las unidades 1 a 4</w:t>
      </w:r>
      <w:r>
        <w:rPr>
          <w:rFonts w:ascii="Arial" w:hAnsi="Arial" w:cs="Arial"/>
          <w:lang w:val="es-ES"/>
        </w:rPr>
        <w:t>.</w:t>
      </w:r>
    </w:p>
    <w:p w14:paraId="03046CB9" w14:textId="2D1C6213" w:rsidR="00F72029" w:rsidRDefault="00F72029" w:rsidP="00695FAB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recuperatorio (1</w:t>
      </w:r>
      <w:r w:rsidR="002E49DC">
        <w:rPr>
          <w:rFonts w:ascii="Arial" w:hAnsi="Arial" w:cs="Arial"/>
          <w:lang w:val="es-ES"/>
        </w:rPr>
        <w:t>7</w:t>
      </w:r>
      <w:r>
        <w:rPr>
          <w:rFonts w:ascii="Arial" w:hAnsi="Arial" w:cs="Arial"/>
          <w:lang w:val="es-ES"/>
        </w:rPr>
        <w:t>/</w:t>
      </w:r>
      <w:r w:rsidR="003118EC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06) versará sobre las unidades 1</w:t>
      </w:r>
      <w:r w:rsidR="00106A1D">
        <w:rPr>
          <w:rFonts w:ascii="Arial" w:hAnsi="Arial" w:cs="Arial"/>
          <w:lang w:val="es-ES"/>
        </w:rPr>
        <w:t xml:space="preserve"> a 4</w:t>
      </w:r>
      <w:r>
        <w:rPr>
          <w:rFonts w:ascii="Arial" w:hAnsi="Arial" w:cs="Arial"/>
          <w:lang w:val="es-ES"/>
        </w:rPr>
        <w:t>.</w:t>
      </w:r>
    </w:p>
    <w:p w14:paraId="2DFAA13E" w14:textId="42F408A2" w:rsidR="00695FAB" w:rsidRDefault="00695FAB" w:rsidP="00695FAB">
      <w:pPr>
        <w:rPr>
          <w:rFonts w:ascii="Arial" w:hAnsi="Arial" w:cs="Arial"/>
          <w:lang w:val="es-ES"/>
        </w:rPr>
      </w:pPr>
    </w:p>
    <w:p w14:paraId="26FBF79C" w14:textId="1C9A4008" w:rsidR="004C1344" w:rsidRDefault="004C1344" w:rsidP="004C1344">
      <w:pPr>
        <w:ind w:firstLine="709"/>
        <w:jc w:val="both"/>
        <w:rPr>
          <w:rFonts w:ascii="Arial" w:hAnsi="Arial" w:cs="Arial"/>
          <w:lang w:val="es-ES"/>
        </w:rPr>
      </w:pPr>
      <w:r w:rsidRPr="004C1344">
        <w:rPr>
          <w:rFonts w:ascii="Arial" w:hAnsi="Arial" w:cs="Arial"/>
          <w:u w:val="single"/>
          <w:lang w:val="es-ES"/>
        </w:rPr>
        <w:t>Aclaración importante</w:t>
      </w:r>
      <w:r>
        <w:rPr>
          <w:rFonts w:ascii="Arial" w:hAnsi="Arial" w:cs="Arial"/>
          <w:lang w:val="es-ES"/>
        </w:rPr>
        <w:t xml:space="preserve">: El contenido completo de la materia se encuentra en el Módulo y en el libro de Ángel González Álvarez </w:t>
      </w:r>
      <w:r w:rsidRPr="004C1344">
        <w:rPr>
          <w:rFonts w:ascii="Arial" w:hAnsi="Arial" w:cs="Arial"/>
          <w:i/>
          <w:iCs/>
          <w:lang w:val="es-ES"/>
        </w:rPr>
        <w:t>Historia de la Filosofía</w:t>
      </w:r>
      <w:r>
        <w:rPr>
          <w:rFonts w:ascii="Arial" w:hAnsi="Arial" w:cs="Arial"/>
          <w:lang w:val="es-ES"/>
        </w:rPr>
        <w:t>. Madrid, Epesa, 1974, 8ª edición. La lectura de este texto resulta imprescindible para la profundización del capítulo I “Conocimiento filosófico del hombre” a, 1,2,3 y 1,2, 3. Del texto referido se deberá estudiar: Origen y caracteres de la filosofía antigua (p. 7); Platón (pp. 22-25); Aristóteles (pp. 26-29); La filosofía en la Edad Media (p. 42); Tomás de Aquino (pp. 68-71); Kant o la revolución copernicana (pp. 102-105; El vitalismo de Nietzsche y el historicismo de Dilthey (pp. 128-129).</w:t>
      </w:r>
    </w:p>
    <w:p w14:paraId="423E1D9B" w14:textId="77777777" w:rsidR="004C1344" w:rsidRDefault="004C1344" w:rsidP="00695FAB">
      <w:pPr>
        <w:rPr>
          <w:rFonts w:ascii="Arial" w:hAnsi="Arial" w:cs="Arial"/>
          <w:lang w:val="es-ES"/>
        </w:rPr>
      </w:pPr>
    </w:p>
    <w:p w14:paraId="0FF60F5C" w14:textId="25C52E8B" w:rsidR="00695FAB" w:rsidRDefault="00695FAB" w:rsidP="00695FAB">
      <w:pPr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II.</w:t>
      </w:r>
      <w:r w:rsidR="00663BD6">
        <w:rPr>
          <w:rFonts w:ascii="Arial" w:hAnsi="Arial" w:cs="Arial"/>
          <w:b/>
          <w:bCs/>
          <w:lang w:val="es-ES"/>
        </w:rPr>
        <w:t xml:space="preserve"> TRABAJO </w:t>
      </w:r>
      <w:r w:rsidRPr="00695FAB">
        <w:rPr>
          <w:rFonts w:ascii="Arial" w:hAnsi="Arial" w:cs="Arial"/>
          <w:b/>
          <w:bCs/>
          <w:lang w:val="es-ES"/>
        </w:rPr>
        <w:t>PRÁCTICO</w:t>
      </w:r>
    </w:p>
    <w:p w14:paraId="6EB3CBD1" w14:textId="77777777" w:rsidR="00663BD6" w:rsidRPr="00695FAB" w:rsidRDefault="00663BD6" w:rsidP="00695FAB">
      <w:pPr>
        <w:rPr>
          <w:rFonts w:ascii="Arial" w:hAnsi="Arial" w:cs="Arial"/>
          <w:b/>
          <w:bCs/>
          <w:lang w:val="es-ES"/>
        </w:rPr>
      </w:pPr>
    </w:p>
    <w:p w14:paraId="0B602BB9" w14:textId="5916E14A" w:rsidR="00695FAB" w:rsidRDefault="004C1344" w:rsidP="00695FAB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</w:t>
      </w:r>
      <w:r w:rsidR="00695FAB">
        <w:rPr>
          <w:rFonts w:ascii="Arial" w:hAnsi="Arial" w:cs="Arial"/>
          <w:lang w:val="es-ES"/>
        </w:rPr>
        <w:t>práctico se</w:t>
      </w:r>
      <w:r w:rsidR="00663BD6">
        <w:rPr>
          <w:rFonts w:ascii="Arial" w:hAnsi="Arial" w:cs="Arial"/>
          <w:lang w:val="es-ES"/>
        </w:rPr>
        <w:t xml:space="preserve"> tiene que subir a la plataforma e-learning y será</w:t>
      </w:r>
      <w:r w:rsidR="00695FAB">
        <w:rPr>
          <w:rFonts w:ascii="Arial" w:hAnsi="Arial" w:cs="Arial"/>
          <w:lang w:val="es-ES"/>
        </w:rPr>
        <w:t xml:space="preserve"> calificado </w:t>
      </w:r>
      <w:r w:rsidR="000F6487">
        <w:rPr>
          <w:rFonts w:ascii="Arial" w:hAnsi="Arial" w:cs="Arial"/>
          <w:lang w:val="es-ES"/>
        </w:rPr>
        <w:t>como aprobado/desaprobado</w:t>
      </w:r>
      <w:r w:rsidR="00695FAB">
        <w:rPr>
          <w:rFonts w:ascii="Arial" w:hAnsi="Arial" w:cs="Arial"/>
          <w:lang w:val="es-ES"/>
        </w:rPr>
        <w:t>.</w:t>
      </w:r>
    </w:p>
    <w:p w14:paraId="501DC0F0" w14:textId="413F6E75" w:rsidR="00695FAB" w:rsidRPr="00695FAB" w:rsidRDefault="00663BD6" w:rsidP="00695FAB">
      <w:pPr>
        <w:rPr>
          <w:rFonts w:ascii="Arial" w:hAnsi="Arial" w:cs="Arial"/>
          <w:b/>
          <w:bCs/>
          <w:u w:val="single"/>
          <w:lang w:val="es-ES"/>
        </w:rPr>
      </w:pPr>
      <w:r w:rsidRPr="00663BD6">
        <w:rPr>
          <w:rFonts w:ascii="Arial" w:hAnsi="Arial" w:cs="Arial"/>
          <w:b/>
          <w:bCs/>
          <w:u w:val="single"/>
          <w:lang w:val="es-ES"/>
        </w:rPr>
        <w:t>F</w:t>
      </w:r>
      <w:r w:rsidR="00F72029" w:rsidRPr="00663BD6">
        <w:rPr>
          <w:rFonts w:ascii="Arial" w:hAnsi="Arial" w:cs="Arial"/>
          <w:b/>
          <w:bCs/>
          <w:u w:val="single"/>
          <w:lang w:val="es-ES"/>
        </w:rPr>
        <w:t xml:space="preserve">echa </w:t>
      </w:r>
      <w:r w:rsidRPr="00663BD6">
        <w:rPr>
          <w:rFonts w:ascii="Arial" w:hAnsi="Arial" w:cs="Arial"/>
          <w:b/>
          <w:bCs/>
          <w:u w:val="single"/>
          <w:lang w:val="es-ES"/>
        </w:rPr>
        <w:t xml:space="preserve">de </w:t>
      </w:r>
      <w:r w:rsidR="00F72029" w:rsidRPr="00663BD6">
        <w:rPr>
          <w:rFonts w:ascii="Arial" w:hAnsi="Arial" w:cs="Arial"/>
          <w:b/>
          <w:bCs/>
          <w:u w:val="single"/>
          <w:lang w:val="es-ES"/>
        </w:rPr>
        <w:t>entrega</w:t>
      </w:r>
      <w:r w:rsidR="00F72029" w:rsidRPr="00F72029">
        <w:rPr>
          <w:rFonts w:ascii="Arial" w:hAnsi="Arial" w:cs="Arial"/>
          <w:b/>
          <w:bCs/>
          <w:lang w:val="es-ES"/>
        </w:rPr>
        <w:t xml:space="preserve">: </w:t>
      </w:r>
      <w:r w:rsidR="000F6487">
        <w:rPr>
          <w:rFonts w:ascii="Arial" w:hAnsi="Arial" w:cs="Arial"/>
          <w:b/>
          <w:bCs/>
          <w:lang w:val="es-ES"/>
        </w:rPr>
        <w:t>2</w:t>
      </w:r>
      <w:r w:rsidR="002E49DC">
        <w:rPr>
          <w:rFonts w:ascii="Arial" w:hAnsi="Arial" w:cs="Arial"/>
          <w:b/>
          <w:bCs/>
          <w:lang w:val="es-ES"/>
        </w:rPr>
        <w:t>7</w:t>
      </w:r>
      <w:r w:rsidR="00F72029" w:rsidRPr="00F72029">
        <w:rPr>
          <w:rFonts w:ascii="Arial" w:hAnsi="Arial" w:cs="Arial"/>
          <w:b/>
          <w:bCs/>
          <w:lang w:val="es-ES"/>
        </w:rPr>
        <w:t>/0</w:t>
      </w:r>
      <w:r w:rsidR="000F6487">
        <w:rPr>
          <w:rFonts w:ascii="Arial" w:hAnsi="Arial" w:cs="Arial"/>
          <w:b/>
          <w:bCs/>
          <w:lang w:val="es-ES"/>
        </w:rPr>
        <w:t>5</w:t>
      </w:r>
    </w:p>
    <w:p w14:paraId="294164A6" w14:textId="77777777" w:rsidR="00695FAB" w:rsidRPr="00695FAB" w:rsidRDefault="00695FAB" w:rsidP="00695FAB">
      <w:pPr>
        <w:rPr>
          <w:rFonts w:ascii="Arial" w:hAnsi="Arial" w:cs="Arial"/>
          <w:u w:val="single"/>
          <w:lang w:val="es-ES"/>
        </w:rPr>
      </w:pPr>
    </w:p>
    <w:p w14:paraId="306BA080" w14:textId="30C1E0AE" w:rsidR="00695FAB" w:rsidRPr="00695FAB" w:rsidRDefault="00695FAB" w:rsidP="00695FAB">
      <w:pPr>
        <w:pStyle w:val="Prrafodelista"/>
        <w:jc w:val="both"/>
        <w:rPr>
          <w:rFonts w:ascii="Arial" w:hAnsi="Arial" w:cs="Arial"/>
          <w:lang w:val="es-ES"/>
        </w:rPr>
      </w:pPr>
      <w:r w:rsidRPr="00695FAB">
        <w:rPr>
          <w:rFonts w:ascii="Arial" w:hAnsi="Arial" w:cs="Arial"/>
          <w:lang w:val="es-ES"/>
        </w:rPr>
        <w:t>Responder al siguiente cuestionario sobre la lectura de la tragedia de Sófocles Antígona:</w:t>
      </w:r>
    </w:p>
    <w:p w14:paraId="5E380BD9" w14:textId="272B6487" w:rsidR="00695FAB" w:rsidRDefault="00695FAB" w:rsidP="00695FAB">
      <w:pPr>
        <w:pStyle w:val="Prrafodelista"/>
        <w:jc w:val="both"/>
        <w:rPr>
          <w:rFonts w:ascii="Arial" w:hAnsi="Arial" w:cs="Arial"/>
          <w:lang w:val="es-ES"/>
        </w:rPr>
      </w:pPr>
    </w:p>
    <w:p w14:paraId="46BC655C" w14:textId="6F090EBF" w:rsidR="00695FAB" w:rsidRDefault="00695FAB" w:rsidP="00695FA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¿Quién fue Sófocles? ¿En qué tiempo vivió?</w:t>
      </w:r>
    </w:p>
    <w:p w14:paraId="31176ECB" w14:textId="21A4272D" w:rsidR="00695FAB" w:rsidRDefault="00695FAB" w:rsidP="00695FA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¿Qué tipo de género literario es una tragedia?</w:t>
      </w:r>
    </w:p>
    <w:p w14:paraId="1439132A" w14:textId="4C9D6B0C" w:rsidR="00695FAB" w:rsidRDefault="00695FAB" w:rsidP="00695FA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Formule una síntesis de la tragedia Antígona</w:t>
      </w:r>
    </w:p>
    <w:p w14:paraId="4E208833" w14:textId="4F13BF8B" w:rsidR="00695FAB" w:rsidRDefault="00695FAB" w:rsidP="00695FA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¿Quiénes son los personajes que intervienen en la tragedia?</w:t>
      </w:r>
    </w:p>
    <w:p w14:paraId="43A80BCA" w14:textId="02ADA64F" w:rsidR="00695FAB" w:rsidRDefault="00695FAB" w:rsidP="00695FA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¿Qué vinculación puede establecer entre la tragedia de Antígona y la idea de derecho?</w:t>
      </w:r>
    </w:p>
    <w:p w14:paraId="5AD1C48B" w14:textId="4690695F" w:rsidR="00695FAB" w:rsidRDefault="00695FAB" w:rsidP="00695FA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Sófocles, concibe al derecho como la norma positiva, la norma puesta por la autoridad política (en nuestro caso, Creonte), o reconoce una norma anterior? En ese caso, ¿cuál sería esa norma?</w:t>
      </w:r>
    </w:p>
    <w:p w14:paraId="1B79AD7A" w14:textId="43B6FBF9" w:rsidR="00695FAB" w:rsidRDefault="00695FAB" w:rsidP="00695FAB">
      <w:pPr>
        <w:pStyle w:val="Prrafodelista"/>
        <w:jc w:val="both"/>
        <w:rPr>
          <w:rFonts w:ascii="Arial" w:hAnsi="Arial" w:cs="Arial"/>
          <w:lang w:val="es-ES"/>
        </w:rPr>
      </w:pPr>
    </w:p>
    <w:p w14:paraId="28AE0EC3" w14:textId="77777777" w:rsidR="005A6F2C" w:rsidRDefault="005A6F2C" w:rsidP="005A6F2C">
      <w:pPr>
        <w:jc w:val="both"/>
        <w:rPr>
          <w:rFonts w:ascii="Arial" w:hAnsi="Arial" w:cs="Arial"/>
          <w:lang w:val="es-ES"/>
        </w:rPr>
      </w:pPr>
    </w:p>
    <w:p w14:paraId="0D7A0D67" w14:textId="397D429D" w:rsidR="005A6F2C" w:rsidRPr="005A6F2C" w:rsidRDefault="005A6F2C" w:rsidP="005A6F2C">
      <w:pPr>
        <w:jc w:val="both"/>
        <w:rPr>
          <w:rFonts w:ascii="Arial" w:hAnsi="Arial" w:cs="Arial"/>
          <w:b/>
          <w:u w:val="single"/>
          <w:lang w:val="es-ES"/>
        </w:rPr>
      </w:pPr>
      <w:r w:rsidRPr="005A6F2C">
        <w:rPr>
          <w:rFonts w:ascii="Arial" w:hAnsi="Arial" w:cs="Arial"/>
          <w:b/>
          <w:u w:val="single"/>
          <w:lang w:val="es-ES"/>
        </w:rPr>
        <w:t>Condiciones para regularizar y promocionar</w:t>
      </w:r>
      <w:r w:rsidR="002E49DC">
        <w:rPr>
          <w:rFonts w:ascii="Arial" w:hAnsi="Arial" w:cs="Arial"/>
          <w:b/>
          <w:u w:val="single"/>
          <w:lang w:val="es-ES"/>
        </w:rPr>
        <w:t xml:space="preserve"> la materia</w:t>
      </w:r>
      <w:bookmarkStart w:id="0" w:name="_GoBack"/>
      <w:bookmarkEnd w:id="0"/>
    </w:p>
    <w:p w14:paraId="083D09CF" w14:textId="77777777" w:rsidR="005A6F2C" w:rsidRDefault="005A6F2C" w:rsidP="005A6F2C">
      <w:pPr>
        <w:jc w:val="both"/>
        <w:rPr>
          <w:rFonts w:ascii="Arial" w:hAnsi="Arial" w:cs="Arial"/>
          <w:lang w:val="es-ES"/>
        </w:rPr>
      </w:pPr>
    </w:p>
    <w:p w14:paraId="38790A09" w14:textId="46920441" w:rsidR="005A6F2C" w:rsidRDefault="005A6F2C" w:rsidP="005A6F2C">
      <w:pPr>
        <w:jc w:val="both"/>
        <w:rPr>
          <w:rFonts w:ascii="Arial" w:hAnsi="Arial" w:cs="Arial"/>
          <w:lang w:val="es-ES"/>
        </w:rPr>
      </w:pPr>
      <w:r w:rsidRPr="005A6F2C">
        <w:rPr>
          <w:rFonts w:ascii="Arial" w:hAnsi="Arial" w:cs="Arial"/>
          <w:b/>
          <w:u w:val="single"/>
          <w:lang w:val="es-ES"/>
        </w:rPr>
        <w:t>Regularidad</w:t>
      </w:r>
      <w:r>
        <w:rPr>
          <w:rFonts w:ascii="Arial" w:hAnsi="Arial" w:cs="Arial"/>
          <w:lang w:val="es-ES"/>
        </w:rPr>
        <w:t xml:space="preserve">: Tienen que aprobar el parcial o recuperatorio y </w:t>
      </w:r>
      <w:r w:rsidR="000F6487">
        <w:rPr>
          <w:rFonts w:ascii="Arial" w:hAnsi="Arial" w:cs="Arial"/>
          <w:lang w:val="es-ES"/>
        </w:rPr>
        <w:t>el</w:t>
      </w:r>
      <w:r>
        <w:rPr>
          <w:rFonts w:ascii="Arial" w:hAnsi="Arial" w:cs="Arial"/>
          <w:lang w:val="es-ES"/>
        </w:rPr>
        <w:t xml:space="preserve"> </w:t>
      </w:r>
      <w:r w:rsidR="000F6487">
        <w:rPr>
          <w:rFonts w:ascii="Arial" w:hAnsi="Arial" w:cs="Arial"/>
          <w:lang w:val="es-ES"/>
        </w:rPr>
        <w:t>T</w:t>
      </w:r>
      <w:r>
        <w:rPr>
          <w:rFonts w:ascii="Arial" w:hAnsi="Arial" w:cs="Arial"/>
          <w:lang w:val="es-ES"/>
        </w:rPr>
        <w:t>rabajo Práctico.</w:t>
      </w:r>
    </w:p>
    <w:p w14:paraId="3150C636" w14:textId="77777777" w:rsidR="005A6F2C" w:rsidRDefault="005A6F2C" w:rsidP="005A6F2C">
      <w:pPr>
        <w:jc w:val="both"/>
        <w:rPr>
          <w:rFonts w:ascii="Arial" w:hAnsi="Arial" w:cs="Arial"/>
          <w:lang w:val="es-ES"/>
        </w:rPr>
      </w:pPr>
    </w:p>
    <w:p w14:paraId="206470D6" w14:textId="1138AEAE" w:rsidR="005A6F2C" w:rsidRPr="005A6F2C" w:rsidRDefault="005A6F2C" w:rsidP="005A6F2C">
      <w:pPr>
        <w:jc w:val="both"/>
        <w:rPr>
          <w:rFonts w:ascii="Arial" w:hAnsi="Arial" w:cs="Arial"/>
          <w:lang w:val="es-ES"/>
        </w:rPr>
      </w:pPr>
      <w:r w:rsidRPr="005A6F2C">
        <w:rPr>
          <w:rFonts w:ascii="Arial" w:hAnsi="Arial" w:cs="Arial"/>
          <w:b/>
          <w:u w:val="single"/>
          <w:lang w:val="es-ES"/>
        </w:rPr>
        <w:t>Promoción</w:t>
      </w:r>
      <w:r>
        <w:rPr>
          <w:rFonts w:ascii="Arial" w:hAnsi="Arial" w:cs="Arial"/>
          <w:lang w:val="es-ES"/>
        </w:rPr>
        <w:t xml:space="preserve"> : Tienen que aprobar el parcial (no cuenta el recuperatorio) con nota 8 o más y aprobar </w:t>
      </w:r>
      <w:r w:rsidR="000F6487">
        <w:rPr>
          <w:rFonts w:ascii="Arial" w:hAnsi="Arial" w:cs="Arial"/>
          <w:lang w:val="es-ES"/>
        </w:rPr>
        <w:t xml:space="preserve">el </w:t>
      </w:r>
      <w:r w:rsidR="00A37705">
        <w:rPr>
          <w:rFonts w:ascii="Arial" w:hAnsi="Arial" w:cs="Arial"/>
          <w:lang w:val="es-ES"/>
        </w:rPr>
        <w:t>T</w:t>
      </w:r>
      <w:r>
        <w:rPr>
          <w:rFonts w:ascii="Arial" w:hAnsi="Arial" w:cs="Arial"/>
          <w:lang w:val="es-ES"/>
        </w:rPr>
        <w:t xml:space="preserve">rabajo </w:t>
      </w:r>
      <w:r w:rsidR="00A37705">
        <w:rPr>
          <w:rFonts w:ascii="Arial" w:hAnsi="Arial" w:cs="Arial"/>
          <w:lang w:val="es-ES"/>
        </w:rPr>
        <w:t>Práctico</w:t>
      </w:r>
    </w:p>
    <w:sectPr w:rsidR="005A6F2C" w:rsidRPr="005A6F2C" w:rsidSect="00E119F9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5351B" w14:textId="77777777" w:rsidR="00442480" w:rsidRDefault="00442480" w:rsidP="004C1344">
      <w:r>
        <w:separator/>
      </w:r>
    </w:p>
  </w:endnote>
  <w:endnote w:type="continuationSeparator" w:id="0">
    <w:p w14:paraId="69C75580" w14:textId="77777777" w:rsidR="00442480" w:rsidRDefault="00442480" w:rsidP="004C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7CA27" w14:textId="77777777" w:rsidR="00442480" w:rsidRDefault="00442480" w:rsidP="004C1344">
      <w:r>
        <w:separator/>
      </w:r>
    </w:p>
  </w:footnote>
  <w:footnote w:type="continuationSeparator" w:id="0">
    <w:p w14:paraId="0C3A50E3" w14:textId="77777777" w:rsidR="00442480" w:rsidRDefault="00442480" w:rsidP="004C1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54932"/>
    <w:multiLevelType w:val="hybridMultilevel"/>
    <w:tmpl w:val="9E7A4F5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84F3C"/>
    <w:multiLevelType w:val="hybridMultilevel"/>
    <w:tmpl w:val="8604C96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967CF9"/>
    <w:multiLevelType w:val="hybridMultilevel"/>
    <w:tmpl w:val="20EEAC5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77308"/>
    <w:multiLevelType w:val="hybridMultilevel"/>
    <w:tmpl w:val="CE24F014"/>
    <w:lvl w:ilvl="0" w:tplc="BF7ED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F206CB"/>
    <w:multiLevelType w:val="hybridMultilevel"/>
    <w:tmpl w:val="5C549CBE"/>
    <w:lvl w:ilvl="0" w:tplc="86D069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0830E60"/>
    <w:multiLevelType w:val="hybridMultilevel"/>
    <w:tmpl w:val="BEFC74FC"/>
    <w:lvl w:ilvl="0" w:tplc="0B4A6B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AB"/>
    <w:rsid w:val="000E3249"/>
    <w:rsid w:val="000F6487"/>
    <w:rsid w:val="00106A1D"/>
    <w:rsid w:val="002D039A"/>
    <w:rsid w:val="002E49DC"/>
    <w:rsid w:val="003118EC"/>
    <w:rsid w:val="00392B01"/>
    <w:rsid w:val="004040A9"/>
    <w:rsid w:val="00442480"/>
    <w:rsid w:val="004C1344"/>
    <w:rsid w:val="00502DC1"/>
    <w:rsid w:val="005A6F2C"/>
    <w:rsid w:val="00663BD6"/>
    <w:rsid w:val="00695FAB"/>
    <w:rsid w:val="00755E8C"/>
    <w:rsid w:val="007C2E7A"/>
    <w:rsid w:val="0081728C"/>
    <w:rsid w:val="008E4FC5"/>
    <w:rsid w:val="009A6A49"/>
    <w:rsid w:val="00A37705"/>
    <w:rsid w:val="00C07C3B"/>
    <w:rsid w:val="00E119F9"/>
    <w:rsid w:val="00F7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225B8"/>
  <w15:chartTrackingRefBased/>
  <w15:docId w15:val="{0AD430FF-F1BE-5946-8117-802EB7004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FA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A6A4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A4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C13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1344"/>
  </w:style>
  <w:style w:type="paragraph" w:styleId="Piedepgina">
    <w:name w:val="footer"/>
    <w:basedOn w:val="Normal"/>
    <w:link w:val="PiedepginaCar"/>
    <w:uiPriority w:val="99"/>
    <w:unhideWhenUsed/>
    <w:rsid w:val="004C13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1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0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36C8CB4-5A41-4451-A97B-012843D9B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Daniel Lasa</dc:creator>
  <cp:keywords/>
  <dc:description/>
  <cp:lastModifiedBy>Mercedes</cp:lastModifiedBy>
  <cp:revision>2</cp:revision>
  <cp:lastPrinted>2021-04-06T19:58:00Z</cp:lastPrinted>
  <dcterms:created xsi:type="dcterms:W3CDTF">2025-03-11T14:24:00Z</dcterms:created>
  <dcterms:modified xsi:type="dcterms:W3CDTF">2025-03-11T14:24:00Z</dcterms:modified>
</cp:coreProperties>
</file>